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-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-919160</wp:posOffset>
                </wp:positionH>
                <wp:positionV relativeFrom="paragraph">
                  <wp:posOffset>-741360</wp:posOffset>
                </wp:positionV>
                <wp:extent cx="7781925" cy="12668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64563" y="3156113"/>
                          <a:ext cx="7762875" cy="1247775"/>
                        </a:xfrm>
                        <a:prstGeom prst="rect">
                          <a:avLst/>
                        </a:prstGeom>
                        <a:solidFill>
                          <a:srgbClr val="00969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-919160</wp:posOffset>
                </wp:positionH>
                <wp:positionV relativeFrom="paragraph">
                  <wp:posOffset>-741360</wp:posOffset>
                </wp:positionV>
                <wp:extent cx="7781925" cy="1266825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1925" cy="1266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62549</wp:posOffset>
                </wp:positionH>
                <wp:positionV relativeFrom="paragraph">
                  <wp:posOffset>-728661</wp:posOffset>
                </wp:positionV>
                <wp:extent cx="5979795" cy="121856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60865" y="3175480"/>
                          <a:ext cx="5970270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27.000012397766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h Kantumruy" w:cs="Kh Kantumruy" w:eastAsia="Kh Kantumruy" w:hAnsi="Kh Kantumruy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  <w:t xml:space="preserve">ទម្រង់ស្នើសុំ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27.000012397766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h Kantumruy" w:cs="Kh Kantumruy" w:eastAsia="Kh Kantumruy" w:hAnsi="Kh Kantumruy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Kh Kantumruy" w:cs="Kh Kantumruy" w:eastAsia="Kh Kantumruy" w:hAnsi="Kh Kantumruy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  <w:t xml:space="preserve">មូលនិធិដាំដុះ សម្រាប់គម្រោង ឆ្នាំ២០២៦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Kh Kantumruy" w:cs="Kh Kantumruy" w:eastAsia="Kh Kantumruy" w:hAnsi="Kh Kantumruy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«កម្មវិធីមូលនិធិ»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27.000012397766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62549</wp:posOffset>
                </wp:positionH>
                <wp:positionV relativeFrom="paragraph">
                  <wp:posOffset>-728661</wp:posOffset>
                </wp:positionV>
                <wp:extent cx="5979795" cy="1218565"/>
                <wp:effectExtent b="0" l="0" r="0" t="0"/>
                <wp:wrapNone/>
                <wp:docPr id="1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9795" cy="1218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5555411</wp:posOffset>
            </wp:positionH>
            <wp:positionV relativeFrom="paragraph">
              <wp:posOffset>-753778</wp:posOffset>
            </wp:positionV>
            <wp:extent cx="902123" cy="1288826"/>
            <wp:effectExtent b="0" l="0" r="0" t="0"/>
            <wp:wrapNone/>
            <wp:docPr id="1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2123" cy="12888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ព័ត៌មានសំខាន់ៗ 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កាលបរិច្ឆេទកំណត់ឈប់ទទួលពាក្យ គឺ «ថ្ងៃ២៨ ខែកុម្ភៈ ឆ្នាំ២០២៦ »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ពាក្យស្នើសុំនឹងត្រូវដាក់តាមរយៈ «ទម្រង់ស្នើសុំ» ទៅកាន់អ៊ីមែល «tola@cambodianlivingarts.org» 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វេទិកាសំណួរចម្លើយតាមអនឡាញ 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បើកទទួលការចូលរួមនៅម៉ោង ៦:០០ល្ងាច ដល់ម៉ោង ៧:៣០ យប់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នៅថ្ងៃ ១២ ខែកុម្ភៈ ឆ្នាំ​ ២០២៦ តំណភ្ជាប់ដើម្បីចូលរួមចុះឈ្មោះ ៖​ </w:t>
            </w:r>
            <w:r w:rsidDel="00000000" w:rsidR="00000000" w:rsidRPr="00000000">
              <w:rPr>
                <w:rtl w:val="0"/>
              </w:rPr>
              <w:t xml:space="preserve">https://docs.google.com/forms/d/1LQJCTivB7I4C_4bP4mk22H3jbOTju0RB9WLMTCQes-w/edit​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សម្រាប់ព័ត៌មានលម្អិត សូមមើលទិដ្ឋភាពទូទៅនៃកម្មវិធី ឬសូមទាក់ទងមកលេខទូរស័ព្ទ ០៧៧​ ៥៥ ៨៥ ៤៥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Kantumruy Pro" w:cs="Kantumruy Pro" w:eastAsia="Kantumruy Pro" w:hAnsi="Kantumruy Pro"/>
          <w:b w:val="1"/>
          <w:bCs w:val="1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b w:val="1"/>
          <w:bCs w:val="1"/>
          <w:sz w:val="22"/>
          <w:szCs w:val="22"/>
          <w:rtl w:val="0"/>
        </w:rPr>
        <w:t xml:space="preserve">ភាគ ១ ៖ ព័ត៌មានអំពីអ្នក </w:t>
      </w:r>
    </w:p>
    <w:p w:rsidR="00000000" w:rsidDel="00000000" w:rsidP="00000000" w:rsidRDefault="00000000" w:rsidRPr="00000000" w14:paraId="0000000C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១.១ ព័ត៌មានលម្អិតរបស់អ្នក </w:t>
      </w:r>
    </w:p>
    <w:p w:rsidR="00000000" w:rsidDel="00000000" w:rsidP="00000000" w:rsidRDefault="00000000" w:rsidRPr="00000000" w14:paraId="0000000E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សូមបំពេញព័ត៌មានខាងក្រោម ៖ </w:t>
      </w:r>
    </w:p>
    <w:p w:rsidR="00000000" w:rsidDel="00000000" w:rsidP="00000000" w:rsidRDefault="00000000" w:rsidRPr="00000000" w14:paraId="0000000F">
      <w:pPr>
        <w:rPr>
          <w:rFonts w:ascii="Kantumruy Pro" w:cs="Kantumruy Pro" w:eastAsia="Kantumruy Pro" w:hAnsi="Kantumruy Pro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6225"/>
        <w:tblGridChange w:id="0">
          <w:tblGrid>
            <w:gridCol w:w="3135"/>
            <w:gridCol w:w="62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នាមត្រកូល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នាមខ្លួន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ថ្ងៃ. ខែ. ឆ្នាំកំណើត/អាយុ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ឈ្មោះហៅក្រៅ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ភេទ / សព្វនាម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ជនជាតិ/ សញ្ជាតិ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color w:val="000000"/>
                <w:sz w:val="22"/>
                <w:szCs w:val="22"/>
                <w:rtl w:val="0"/>
              </w:rPr>
              <w:t xml:space="preserve">លេខទូរស័ព្ទ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color w:val="000000"/>
                <w:sz w:val="22"/>
                <w:szCs w:val="22"/>
                <w:rtl w:val="0"/>
              </w:rPr>
              <w:t xml:space="preserve">អ៊ីមែល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color w:val="000000"/>
                <w:sz w:val="22"/>
                <w:szCs w:val="22"/>
                <w:rtl w:val="0"/>
              </w:rPr>
              <w:t xml:space="preserve">អាសយដ្ឋានបច្ចុប្បន្ន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១.២ ការណែនាំសង្ខេបរបស់អ្នក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សូមណែនាំខ្លូនអ្នកដោយសង្ខេប​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Kantumruy Pro" w:cs="Kantumruy Pro" w:eastAsia="Kantumruy Pro" w:hAnsi="Kantumruy Pro"/>
          <w:sz w:val="22"/>
          <w:szCs w:val="22"/>
          <w:u w:val="single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u w:val="single"/>
          <w:rtl w:val="0"/>
        </w:rPr>
        <w:t xml:space="preserve">ប្រវែងនៃការសរសេរ៖ ១០០ ពាក្យ </w:t>
      </w:r>
    </w:p>
    <w:p w:rsidR="00000000" w:rsidDel="00000000" w:rsidP="00000000" w:rsidRDefault="00000000" w:rsidRPr="00000000" w14:paraId="00000027">
      <w:pPr>
        <w:rPr>
          <w:rFonts w:ascii="Kantumruy Pro" w:cs="Kantumruy Pro" w:eastAsia="Kantumruy Pro" w:hAnsi="Kantumruy Pro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១.៣ សូមផ្តល់ប្រវត្តិរូបសង្ខេបរបស់អ្នក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តើអ្នកបានភ្ជាប់ប្រវត្តិរូបសង្ខេបរបស់អ្នកមកជាមួយនឹងពាក្យស្នើសុំដែរឬទេ ? </w:t>
      </w:r>
    </w:p>
    <w:p w:rsidR="00000000" w:rsidDel="00000000" w:rsidP="00000000" w:rsidRDefault="00000000" w:rsidRPr="00000000" w14:paraId="00000039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5"/>
        <w:gridCol w:w="1755"/>
        <w:tblGridChange w:id="0">
          <w:tblGrid>
            <w:gridCol w:w="3165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សូមសរសេរ បាទ/ចា៎ ឬ ទេ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Kantumruy Pro" w:cs="Kantumruy Pro" w:eastAsia="Kantumruy Pro" w:hAnsi="Kantumruy Pro"/>
          <w:b w:val="1"/>
          <w:bCs w:val="1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b w:val="1"/>
          <w:bCs w:val="1"/>
          <w:sz w:val="22"/>
          <w:szCs w:val="22"/>
          <w:rtl w:val="0"/>
        </w:rPr>
        <w:t xml:space="preserve">ភាគ ២ ៖ លក្ខណសម្បត្តិ 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សូមបញ្ជាក់ថាអ្នកមានលក្ខណសម្បត្តិដូចខាងក្រោម៖ </w:t>
      </w:r>
    </w:p>
    <w:p w:rsidR="00000000" w:rsidDel="00000000" w:rsidP="00000000" w:rsidRDefault="00000000" w:rsidRPr="00000000" w14:paraId="00000040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6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9"/>
        <w:gridCol w:w="1982"/>
        <w:tblGridChange w:id="0">
          <w:tblGrid>
            <w:gridCol w:w="7179"/>
            <w:gridCol w:w="1982"/>
          </w:tblGrid>
        </w:tblGridChange>
      </w:tblGrid>
      <w:tr>
        <w:trPr>
          <w:cantSplit w:val="0"/>
          <w:trHeight w:val="64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លក្ខណសម្បត្តិ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សូមសរសេរ បាទ/ចាស ឬ ទេ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មានសញ្ជាតិខ្មែរ  / កំពុងស្នាក់នៅប្រទេសកម្ពុជា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មានពេលគ្រប់គ្រាន់សម្រាប់ចូលរួមកម្មវិធីតាមកាលបរិច្ឆេទទាំងអស់ដែលបាន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កំណត់ខាងលើសេចក្ដីប្រកាស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មានឆន្ទៈក្នុងការចូលរួមសហការ និងការតាំងចិត្តខ្ពស់ក្នុងការអនុវត្តគម្រោងមូលនិធិ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ជាសិល្បករ និង​ប្រតិបត្តិករសិល្បៈ​ និងវប្បធម៌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ឬជាអ្នកស្រាវជ្រាវ និស្សិត អ្នកនិពន្ធ និង អ្នកធ្វើវិវេចនា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ឬជាសមាជិកក្នុងសហគមន៍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widowControl w:val="0"/>
        <w:spacing w:line="240" w:lineRule="auto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b w:val="1"/>
          <w:bCs w:val="1"/>
          <w:sz w:val="22"/>
          <w:szCs w:val="22"/>
          <w:rtl w:val="0"/>
        </w:rPr>
        <w:t xml:space="preserve">ភាគ ៣ ៖ អំពីបទពិសោធន៍ </w:t>
      </w: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៣.១ បទពិសោធន៍របស់អ្នកក្នុងការអនុវត្តគម្រោង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ចូរនិយាយអំពីបទពិសោធន៍របស់អ្នកក្នុងការអនុវត្តគម្រោង ។ ប្រសិន​បើអ្នកធ្លាប់​បានអនុវត្ត និងគ្រប់​គ្រង​គម្រោងពីមុនមក សូមផ្តល់ជាឧទាហរណ៍ខ្លះៗ និងសូមប្រាប់អំពីព័ត៌មានមួយចំនួន ដូចជាថវិកាគម្រោង រយៈ​ពេល​ដែល​អ្នកបានចំណាយនៅលើគម្រោង និងចំនួនមនុស្សដែលពាក់ពាក់ព័ន្ធនឹងគម្រោង ។ ប្រសិនបើនេះជាគម្រោងដំបូងរបស់អ្នក សូមប្រាប់ពីបទពិសោធន៍ផ្សេងដែលអ្នកមាន (ឧទាហរណ៍ នៅសាលា,នៅសហគមន៍ឬជាអ្នកស្ម័គ្រចិត្ត) ដែល​អ្នកគិតថាបានជួយ​ដល់ការ​កសាងជំនាញ និង​បទ​ពិសោធន៍​ដែលអ្នក​គួរតែប្រើដើម្បីគ្រប់គ្រងគម្រោងរបស់អ្នក ។ </w:t>
      </w:r>
    </w:p>
    <w:p w:rsidR="00000000" w:rsidDel="00000000" w:rsidP="00000000" w:rsidRDefault="00000000" w:rsidRPr="00000000" w14:paraId="00000054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Kantumruy Pro" w:cs="Kantumruy Pro" w:eastAsia="Kantumruy Pro" w:hAnsi="Kantumruy Pro"/>
          <w:sz w:val="22"/>
          <w:szCs w:val="22"/>
          <w:u w:val="single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u w:val="single"/>
          <w:rtl w:val="0"/>
        </w:rPr>
        <w:t xml:space="preserve">ប្រវែងនៃការសរសេរ៖ ២០០ ពាក្យ </w:t>
      </w:r>
    </w:p>
    <w:p w:rsidR="00000000" w:rsidDel="00000000" w:rsidP="00000000" w:rsidRDefault="00000000" w:rsidRPr="00000000" w14:paraId="00000056">
      <w:pPr>
        <w:rPr>
          <w:rFonts w:ascii="Kantumruy Pro" w:cs="Kantumruy Pro" w:eastAsia="Kantumruy Pro" w:hAnsi="Kantumruy Pro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៣.២ តើអ្នកមានចំណុចខ្លាំងអ្វីខ្លះ ដើម្បីយកមកអនុវត្តគម្រោង? ប្រសិនបើអ្នកមិនធ្លាប់ទទួលខុសត្រូវដោយផ្ទាល់លើការអនុវត្តគម្រោងពីមុនមកទេ សូមជួយ​ប្រាប់អំពី​ចំណុច​ខ្លាំង​របស់អ្នកខ្លះៗដែលអ្នកនឹងយកមកប្រើដើម្បីគ្រប់គ្រងគម្រោង ។ </w:t>
      </w:r>
    </w:p>
    <w:p w:rsidR="00000000" w:rsidDel="00000000" w:rsidP="00000000" w:rsidRDefault="00000000" w:rsidRPr="00000000" w14:paraId="0000006E">
      <w:pPr>
        <w:rPr>
          <w:rFonts w:ascii="Kantumruy Pro" w:cs="Kantumruy Pro" w:eastAsia="Kantumruy Pro" w:hAnsi="Kantumruy Pro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Kantumruy Pro" w:cs="Kantumruy Pro" w:eastAsia="Kantumruy Pro" w:hAnsi="Kantumruy Pro"/>
          <w:sz w:val="22"/>
          <w:szCs w:val="22"/>
          <w:u w:val="single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u w:val="single"/>
          <w:rtl w:val="0"/>
        </w:rPr>
        <w:t xml:space="preserve">ប្រវែងនៃការសរសេរ៖ ១០០ ពាក្យ </w:t>
      </w:r>
    </w:p>
    <w:p w:rsidR="00000000" w:rsidDel="00000000" w:rsidP="00000000" w:rsidRDefault="00000000" w:rsidRPr="00000000" w14:paraId="00000070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line="240" w:lineRule="auto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៣.៣ តាមបទពិសោធន៍របស់អ្នកនៅក្នុងការគ្រប់គ្រងគម្រោង ឬ នៅក្នុងការធ្វើការនៅក្នុងគម្រោង តើអ្នកធ្លាប់ជួបភាពប្រឈមអ្វីខ្លះ ? ប្រសិនបើអ្នកមិនធ្លាប់គ្រប់គ្រងគម្រោងពីមុនមកទេ សូមអ្នក​ជួយប្រាប់​ថាតើ​ភាព​ប្រឈមអ្វីខ្លះ ដែលអ្នករំពឹងថានឹងជួប ។</w:t>
      </w:r>
    </w:p>
    <w:p w:rsidR="00000000" w:rsidDel="00000000" w:rsidP="00000000" w:rsidRDefault="00000000" w:rsidRPr="00000000" w14:paraId="00000080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81">
      <w:pPr>
        <w:rPr>
          <w:rFonts w:ascii="Kantumruy Pro" w:cs="Kantumruy Pro" w:eastAsia="Kantumruy Pro" w:hAnsi="Kantumruy Pro"/>
          <w:sz w:val="22"/>
          <w:szCs w:val="22"/>
          <w:u w:val="single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u w:val="single"/>
          <w:rtl w:val="0"/>
        </w:rPr>
        <w:t xml:space="preserve">ប្រវែងនៃការសរសេរ៖ ១០០ ពាក្យ </w:t>
      </w:r>
    </w:p>
    <w:p w:rsidR="00000000" w:rsidDel="00000000" w:rsidP="00000000" w:rsidRDefault="00000000" w:rsidRPr="00000000" w14:paraId="00000082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៣.៤ ជម្រើស៖ ប្រសិនបើអ្នកចង់ប្រាប់អំពីឧទាហរណ៍ខ្លះៗទាក់ទងនឹងគម្រោងពីមុនដែលអ្នកធ្លាប់ធ្វើ សូមឱ្យតំណភ្ជាប់ ឬ ឯកសារ (មិនឱ្យលើសពី ៣) នៅក្នុងពាក្យស្នើសុំនេះ ។ 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40"/>
        <w:gridCol w:w="4890"/>
        <w:tblGridChange w:id="0">
          <w:tblGrid>
            <w:gridCol w:w="4440"/>
            <w:gridCol w:w="4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តើមានឯកសារប៉ុន្មានដែលអ្នកបានភ្ជាប់មកជាមួយទម្រង់នេះ 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សូមដាក់តំណភ្ជាប់នៅទីនេះ (បើមាន)៖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Kantumruy Pro" w:cs="Kantumruy Pro" w:eastAsia="Kantumruy Pro" w:hAnsi="Kantumruy Pro"/>
          <w:b w:val="1"/>
          <w:bCs w:val="1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b w:val="1"/>
          <w:bCs w:val="1"/>
          <w:sz w:val="22"/>
          <w:szCs w:val="22"/>
          <w:rtl w:val="0"/>
        </w:rPr>
        <w:t xml:space="preserve">ភាគ ៤ ៖ គម្រោងរបស់អ្នក</w:t>
      </w:r>
    </w:p>
    <w:p w:rsidR="00000000" w:rsidDel="00000000" w:rsidP="00000000" w:rsidRDefault="00000000" w:rsidRPr="00000000" w14:paraId="00000098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៤.១ តើគម្រោងរបស់អ្នកឈ្មោះអ្វី ?</w:t>
      </w:r>
    </w:p>
    <w:p w:rsidR="00000000" w:rsidDel="00000000" w:rsidP="00000000" w:rsidRDefault="00000000" w:rsidRPr="00000000" w14:paraId="0000009A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៤.២ សូមសរសេរសេចក្តីសង្ខេបអំពីគម្រោងរបស់អ្នក ។ នៅត្រង់ចំណុចនេះ អ្នកគួរតែ​ផ្តល់ព័ត៌មាន​សំខាន់ៗ​ដូចជា៖ ​ទីតាំងគម្រោង ពេលវេលា និងអ្នកដែលពាក់ព័ន្ធក្នុងគម្រោង ។ សូមប្រាកដថា អ្វីដែលអ្នកលើកឡើងគឺផ្សារភ្ជាប់ទៅនឹង «សេចក្តីប្រកាសនៃមូលនិធិដាំដុះ» ។</w:t>
      </w:r>
    </w:p>
    <w:p w:rsidR="00000000" w:rsidDel="00000000" w:rsidP="00000000" w:rsidRDefault="00000000" w:rsidRPr="00000000" w14:paraId="0000009E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Kantumruy Pro" w:cs="Kantumruy Pro" w:eastAsia="Kantumruy Pro" w:hAnsi="Kantumruy Pro"/>
          <w:sz w:val="22"/>
          <w:szCs w:val="22"/>
          <w:u w:val="single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u w:val="single"/>
          <w:rtl w:val="0"/>
        </w:rPr>
        <w:t xml:space="preserve">ប្រវែងនៃការសរសេរ៖ ២០០ ពាក្យ </w:t>
      </w:r>
    </w:p>
    <w:p w:rsidR="00000000" w:rsidDel="00000000" w:rsidP="00000000" w:rsidRDefault="00000000" w:rsidRPr="00000000" w14:paraId="000000A0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៤.៣ សូមប្រាប់ពីមូលហេតុដែលអ្នកចង់ធ្វើគម្រោងនេះ ។ តើគោលដៅរបស់អ្នកសម្រាប់គម្រោងនេះគឺជាអ្វី ? តើលទ្ធផលអ្វីដែលអ្នករំពឹងចង់ឃើញ? តើអ្វីជំរុញឱ្យអ្នកធ្វើគម្រោងនេះ ? </w:t>
      </w:r>
    </w:p>
    <w:p w:rsidR="00000000" w:rsidDel="00000000" w:rsidP="00000000" w:rsidRDefault="00000000" w:rsidRPr="00000000" w14:paraId="000000B8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Kantumruy Pro" w:cs="Kantumruy Pro" w:eastAsia="Kantumruy Pro" w:hAnsi="Kantumruy Pro"/>
          <w:sz w:val="22"/>
          <w:szCs w:val="22"/>
          <w:u w:val="single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u w:val="single"/>
          <w:rtl w:val="0"/>
        </w:rPr>
        <w:t xml:space="preserve">ប្រវែងនៃការសរសេរ៖ ២០០ ពាក្យ </w:t>
      </w:r>
    </w:p>
    <w:p w:rsidR="00000000" w:rsidDel="00000000" w:rsidP="00000000" w:rsidRDefault="00000000" w:rsidRPr="00000000" w14:paraId="000000BA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៤.៤. សូមប្រាប់អំពីសហគមន៍ដែលអ្នកនឹងធ្វើការជាមួយនៅក្នុងគម្រោងនេះ ។ </w:t>
      </w:r>
    </w:p>
    <w:p w:rsidR="00000000" w:rsidDel="00000000" w:rsidP="00000000" w:rsidRDefault="00000000" w:rsidRPr="00000000" w14:paraId="000000CE">
      <w:pPr>
        <w:spacing w:line="240" w:lineRule="auto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តើនរណាជាអ្នកចូលរួមគោលដៅរបស់អ្នកសម្រាប់គម្រោងនេះ (សូមពិពណ៌នាអំពីពួកគេ ឧ. និយាយអំពីអាយុ, ប្រភេទការងារដែលពួកគេធ្វើ, អត្តសញ្ញណវប្បធម៌របស់ពួកគេ, តើពួកគេមកពីណា) ? តើអ្នក​មាន​ទំនាក់ទំនង​អ្វី​ជាមួយពួកគេ ? តើអ្នកគិតថា ភាពប្រឈមអ្វីខ្លះដែលពួកគេកំពុងជួបប្រទះ ដែលគម្រោង​របស់អ្នក​អាចចូលរួម​ឆ្លើយ​តបបាន? ប្រសិនបើអ្នកបាននិយាយជាមួយពួកគេឱ្យជួយប្រាប់ ដើម្បីបានជាគំនិតបង្កើតគម្រោងនេះ សូម​រៀបរាប់ថាតើពួកគេបានប្រាប់អ្វីខ្លះ ។ </w:t>
      </w:r>
    </w:p>
    <w:p w:rsidR="00000000" w:rsidDel="00000000" w:rsidP="00000000" w:rsidRDefault="00000000" w:rsidRPr="00000000" w14:paraId="000000CF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Kantumruy Pro" w:cs="Kantumruy Pro" w:eastAsia="Kantumruy Pro" w:hAnsi="Kantumruy Pro"/>
          <w:sz w:val="22"/>
          <w:szCs w:val="22"/>
          <w:u w:val="single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u w:val="single"/>
          <w:rtl w:val="0"/>
        </w:rPr>
        <w:t xml:space="preserve">ប្រវែងនៃការសរសេរ៖ ២០០ ពាក្យ </w:t>
      </w:r>
    </w:p>
    <w:p w:rsidR="00000000" w:rsidDel="00000000" w:rsidP="00000000" w:rsidRDefault="00000000" w:rsidRPr="00000000" w14:paraId="000000D1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៤.៥. សកម្មភាពចម្បងៗនិងគម្រោងពេលវេលារបស់អ្នក </w:t>
      </w:r>
    </w:p>
    <w:p w:rsidR="00000000" w:rsidDel="00000000" w:rsidP="00000000" w:rsidRDefault="00000000" w:rsidRPr="00000000" w14:paraId="000000E4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សូមប្រើប្រាស់តារាងខាងក្រោម ដើម្បីប្រាប់​អំពីសកម្មភាព​ចម្បងៗ​ដែល​អ្នកគ្រោង​នឹងអនុវត្ត​នៅក្នុង​គម្រោង​របស់​អ្នក និងពេលណាដែលអ្នកអនុវត្តសកម្មភាពទាំងនោះ ។ </w:t>
      </w:r>
    </w:p>
    <w:p w:rsidR="00000000" w:rsidDel="00000000" w:rsidP="00000000" w:rsidRDefault="00000000" w:rsidRPr="00000000" w14:paraId="000000E5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សម្គាល់៖ ប្រសិនបើគម្រោងរបស់អ្នកត្រូវបានជ្រើសរើស អ្នកនៅមាន​ឱកាស​កែសម្រួល​គម្រោង​ផែនការ​របស់​អ្នក មុនពេលចុះកិច្ចសន្យា ។ </w:t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spacing w:line="276" w:lineRule="auto"/>
        <w:ind w:left="720" w:hanging="360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អ្នកអាចបន្ថែមឬលុបបន្ទាត់ជួរដេកតាមតម្រូវការ ។ </w:t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spacing w:line="276" w:lineRule="auto"/>
        <w:ind w:left="720" w:hanging="360"/>
        <w:rPr>
          <w:rFonts w:ascii="Kh Kantumruy" w:cs="Kh Kantumruy" w:eastAsia="Kh Kantumruy" w:hAnsi="Kh Kantumruy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ចូរព្យាយាមសរសេរមួយឬពីរល្បះ ក្នុងមួយ ‘សកម្មភាព’ ។ ឧ.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1"/>
          <w:numId w:val="1"/>
        </w:numPr>
        <w:spacing w:line="276" w:lineRule="auto"/>
        <w:ind w:left="1440" w:hanging="360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រៀបចំការធ្វើដំណើរស្រាវជ្រាវទៅកាន់ខេត្តកំពង់ធំ ។ </w:t>
      </w:r>
    </w:p>
    <w:p w:rsidR="00000000" w:rsidDel="00000000" w:rsidP="00000000" w:rsidRDefault="00000000" w:rsidRPr="00000000" w14:paraId="000000E9">
      <w:pPr>
        <w:numPr>
          <w:ilvl w:val="1"/>
          <w:numId w:val="1"/>
        </w:numPr>
        <w:spacing w:line="276" w:lineRule="auto"/>
        <w:ind w:left="1440" w:hanging="360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រៀបចំសិក្ខាសាលាជាមួយសិស្សបឋមសិក្សាចំនួន ៣០ នាក់ ។ </w:t>
      </w:r>
    </w:p>
    <w:p w:rsidR="00000000" w:rsidDel="00000000" w:rsidP="00000000" w:rsidRDefault="00000000" w:rsidRPr="00000000" w14:paraId="000000EA">
      <w:pPr>
        <w:numPr>
          <w:ilvl w:val="1"/>
          <w:numId w:val="1"/>
        </w:numPr>
        <w:spacing w:line="276" w:lineRule="auto"/>
        <w:ind w:left="1440" w:hanging="360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រយៈពេលសម (សមរៀងរាល់ថ្ងៃសៅរ៍ និងអាទិត្យប្រហែល ៣ ម៉ោង) ។ </w:t>
      </w:r>
    </w:p>
    <w:p w:rsidR="00000000" w:rsidDel="00000000" w:rsidP="00000000" w:rsidRDefault="00000000" w:rsidRPr="00000000" w14:paraId="000000EB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 </w:t>
      </w:r>
    </w:p>
    <w:tbl>
      <w:tblPr>
        <w:tblStyle w:val="Table1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65"/>
        <w:gridCol w:w="1710"/>
        <w:gridCol w:w="1485"/>
        <w:tblGridChange w:id="0">
          <w:tblGrid>
            <w:gridCol w:w="6165"/>
            <w:gridCol w:w="1710"/>
            <w:gridCol w:w="1485"/>
          </w:tblGrid>
        </w:tblGridChange>
      </w:tblGrid>
      <w:tr>
        <w:trPr>
          <w:cantSplit w:val="0"/>
          <w:trHeight w:val="45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សកម្មភាព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ចាប់ផ្តើម (ខែឆ្នាំ)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បញ្ចប់ (ខែឆ្នាំ)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៤.៦. ថវិកាគម្រោង ។ សូមប្រើតារាងខាងក្រោមដើម្បីបង្ហាញពីថវិកាប៉ាន់ស្មានសម្រាប់គម្រោង ។ </w:t>
      </w:r>
    </w:p>
    <w:p w:rsidR="00000000" w:rsidDel="00000000" w:rsidP="00000000" w:rsidRDefault="00000000" w:rsidRPr="00000000" w14:paraId="00000109">
      <w:pPr>
        <w:numPr>
          <w:ilvl w:val="0"/>
          <w:numId w:val="2"/>
        </w:numPr>
        <w:spacing w:line="276" w:lineRule="auto"/>
        <w:ind w:left="720" w:hanging="360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ចូរប្រាប់ពីចំណាយទៅតាម ប្រភេទខ្ទង់ចំណាយ ។ ប្រភេទខ្ទង់ចំណាយគំរូខ្លះ ដែលអ្នកអាចប្រើមានដូចខាងក្រោម ៖ </w:t>
      </w:r>
    </w:p>
    <w:p w:rsidR="00000000" w:rsidDel="00000000" w:rsidP="00000000" w:rsidRDefault="00000000" w:rsidRPr="00000000" w14:paraId="0000010A">
      <w:pPr>
        <w:numPr>
          <w:ilvl w:val="1"/>
          <w:numId w:val="2"/>
        </w:numPr>
        <w:spacing w:line="276" w:lineRule="auto"/>
        <w:ind w:left="1440" w:hanging="360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ចំណាយសម្រាប់ក្រុមការងារគម្រោង</w:t>
      </w:r>
    </w:p>
    <w:p w:rsidR="00000000" w:rsidDel="00000000" w:rsidP="00000000" w:rsidRDefault="00000000" w:rsidRPr="00000000" w14:paraId="0000010B">
      <w:pPr>
        <w:numPr>
          <w:ilvl w:val="1"/>
          <w:numId w:val="2"/>
        </w:numPr>
        <w:spacing w:line="276" w:lineRule="auto"/>
        <w:ind w:left="1440" w:hanging="360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ចំណាយសម្រាប់សិល្បករ</w:t>
      </w:r>
    </w:p>
    <w:p w:rsidR="00000000" w:rsidDel="00000000" w:rsidP="00000000" w:rsidRDefault="00000000" w:rsidRPr="00000000" w14:paraId="0000010C">
      <w:pPr>
        <w:numPr>
          <w:ilvl w:val="1"/>
          <w:numId w:val="2"/>
        </w:numPr>
        <w:spacing w:line="276" w:lineRule="auto"/>
        <w:ind w:left="1440" w:hanging="360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ចំណាយសម្រាប់សិក្ខាសាលា</w:t>
      </w:r>
    </w:p>
    <w:p w:rsidR="00000000" w:rsidDel="00000000" w:rsidP="00000000" w:rsidRDefault="00000000" w:rsidRPr="00000000" w14:paraId="0000010D">
      <w:pPr>
        <w:numPr>
          <w:ilvl w:val="1"/>
          <w:numId w:val="2"/>
        </w:numPr>
        <w:spacing w:line="276" w:lineRule="auto"/>
        <w:ind w:left="1440" w:hanging="360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ប្រាក់ឧបត្ថម្ភសម្រាប់អ្នកចូលរួម</w:t>
      </w:r>
    </w:p>
    <w:p w:rsidR="00000000" w:rsidDel="00000000" w:rsidP="00000000" w:rsidRDefault="00000000" w:rsidRPr="00000000" w14:paraId="0000010E">
      <w:pPr>
        <w:numPr>
          <w:ilvl w:val="1"/>
          <w:numId w:val="2"/>
        </w:numPr>
        <w:spacing w:line="276" w:lineRule="auto"/>
        <w:ind w:left="1440" w:hanging="360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ការធ្វើដំណើរ, ការស្នាក់នៅ, និងប្រាក់ហូបចុក</w:t>
      </w:r>
    </w:p>
    <w:p w:rsidR="00000000" w:rsidDel="00000000" w:rsidP="00000000" w:rsidRDefault="00000000" w:rsidRPr="00000000" w14:paraId="0000010F">
      <w:pPr>
        <w:numPr>
          <w:ilvl w:val="1"/>
          <w:numId w:val="2"/>
        </w:numPr>
        <w:spacing w:line="276" w:lineRule="auto"/>
        <w:ind w:left="1440" w:hanging="360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ការជួលកន្លែង/ទីតាំង</w:t>
      </w:r>
    </w:p>
    <w:p w:rsidR="00000000" w:rsidDel="00000000" w:rsidP="00000000" w:rsidRDefault="00000000" w:rsidRPr="00000000" w14:paraId="00000110">
      <w:pPr>
        <w:numPr>
          <w:ilvl w:val="1"/>
          <w:numId w:val="2"/>
        </w:numPr>
        <w:spacing w:line="276" w:lineRule="auto"/>
        <w:ind w:left="1440" w:hanging="360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ឧបករណ៍និងសម្ភារៈ</w:t>
      </w:r>
    </w:p>
    <w:p w:rsidR="00000000" w:rsidDel="00000000" w:rsidP="00000000" w:rsidRDefault="00000000" w:rsidRPr="00000000" w14:paraId="00000111">
      <w:pPr>
        <w:numPr>
          <w:ilvl w:val="1"/>
          <w:numId w:val="2"/>
        </w:numPr>
        <w:spacing w:line="276" w:lineRule="auto"/>
        <w:ind w:left="1440" w:hanging="360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ការផ្សព្វផ្សាយ​ ឬធ្វើទីផ្សារ</w:t>
      </w:r>
    </w:p>
    <w:p w:rsidR="00000000" w:rsidDel="00000000" w:rsidP="00000000" w:rsidRDefault="00000000" w:rsidRPr="00000000" w14:paraId="00000112">
      <w:pPr>
        <w:numPr>
          <w:ilvl w:val="1"/>
          <w:numId w:val="2"/>
        </w:numPr>
        <w:spacing w:line="276" w:lineRule="auto"/>
        <w:ind w:left="1440" w:hanging="360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ការបោះពុម្ភ</w:t>
      </w:r>
    </w:p>
    <w:p w:rsidR="00000000" w:rsidDel="00000000" w:rsidP="00000000" w:rsidRDefault="00000000" w:rsidRPr="00000000" w14:paraId="00000113">
      <w:pPr>
        <w:numPr>
          <w:ilvl w:val="0"/>
          <w:numId w:val="2"/>
        </w:numPr>
        <w:spacing w:line="276" w:lineRule="auto"/>
        <w:ind w:left="720" w:hanging="360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នៅក្នុងកន្លែងដែលដាក់ថា លម្អិតអំពីការចំណាយ ចូរផ្តល់ព័ត៌មាន​សង្ខេបខ្លី​នៃការ​គណនា​ដែលអ្នក​បាន​ប្រើដើម្បីទទួលបានចំនួនទឹកប្រាក់ ។ ឧ. អ្នកជំនួយការគម្រោង, ៣ ថ្ងៃ, ៥០ ដុល្លារក្នុងមួយថ្ងៃ ឬ ការធ្វើដំណើរ ៤ ថ្ងៃ ទៅកាន់សៀមរាប (សំបុត្រឡានទៅមក, ការស្នាក់នៅ ២៥ ដុល្លារក្នុងមួយយប់, ការហូបចុកនិងការធ្វើដំណើរក្នុងតំបន់ការងារ ១៥ ដុល្លារក្នុងមួយថ្ងៃ) </w:t>
      </w:r>
    </w:p>
    <w:p w:rsidR="00000000" w:rsidDel="00000000" w:rsidP="00000000" w:rsidRDefault="00000000" w:rsidRPr="00000000" w14:paraId="00000114">
      <w:pPr>
        <w:numPr>
          <w:ilvl w:val="0"/>
          <w:numId w:val="2"/>
        </w:numPr>
        <w:spacing w:line="276" w:lineRule="auto"/>
        <w:ind w:left="720" w:hanging="360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សូមបន្ថែមបន្ទាត់ជួរដេកតាមតម្រូវការ</w:t>
      </w:r>
    </w:p>
    <w:p w:rsidR="00000000" w:rsidDel="00000000" w:rsidP="00000000" w:rsidRDefault="00000000" w:rsidRPr="00000000" w14:paraId="00000115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5730"/>
        <w:gridCol w:w="1815"/>
        <w:tblGridChange w:id="0">
          <w:tblGrid>
            <w:gridCol w:w="1815"/>
            <w:gridCol w:w="5730"/>
            <w:gridCol w:w="18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ប្រភេទខ្ទង់</w:t>
            </w:r>
          </w:p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ចំណាយ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លម្អិតពីការចំណាយ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ចំនួន (ដុល្លារ)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Fonts w:ascii="Kantumruy Pro" w:cs="Kantumruy Pro" w:eastAsia="Kantumruy Pro" w:hAnsi="Kantumruy Pro"/>
                <w:sz w:val="22"/>
                <w:szCs w:val="22"/>
                <w:rtl w:val="0"/>
              </w:rPr>
              <w:t xml:space="preserve">សរុប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ផ្នែកទី ៥ ៖ សំណើរបស់អ្នក</w:t>
      </w:r>
    </w:p>
    <w:p w:rsidR="00000000" w:rsidDel="00000000" w:rsidP="00000000" w:rsidRDefault="00000000" w:rsidRPr="00000000" w14:paraId="00000134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៥.១. តើអ្នកត្រូវការស្នើប្រាក់សរុបប៉ុន្មានពីអង្គការសិល្បៈខ្មែរអមតៈសម្រាប់គម្រោងរបស់អ្នក ? </w:t>
      </w:r>
    </w:p>
    <w:p w:rsidR="00000000" w:rsidDel="00000000" w:rsidP="00000000" w:rsidRDefault="00000000" w:rsidRPr="00000000" w14:paraId="00000136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40" w:lineRule="auto"/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៥.២. សូមប្រាប់ពីការឧបត្តម្ភផ្សេងៗទៀត (ឧ. ការឧបត្ថម្ភជាសម្ភារៈឬមូលនិធិ) ដែលអ្នកគិតថា អាចមានសម្រាប់គម្រោងរបស់អ្នក </w:t>
      </w:r>
    </w:p>
    <w:p w:rsidR="00000000" w:rsidDel="00000000" w:rsidP="00000000" w:rsidRDefault="00000000" w:rsidRPr="00000000" w14:paraId="0000013A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ផ្នែកទី ៦ ៖ ផ្សេងៗ</w:t>
      </w:r>
    </w:p>
    <w:p w:rsidR="00000000" w:rsidDel="00000000" w:rsidP="00000000" w:rsidRDefault="00000000" w:rsidRPr="00000000" w14:paraId="0000013E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៦.១ តើមានអ្វីផ្សេងទៀតដែលអ្នកចង់ប្រាប់ពួកយើងដែរឬទេ ? </w:t>
      </w:r>
    </w:p>
    <w:p w:rsidR="00000000" w:rsidDel="00000000" w:rsidP="00000000" w:rsidRDefault="00000000" w:rsidRPr="00000000" w14:paraId="00000140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Kantumruy Pro" w:cs="Kantumruy Pro" w:eastAsia="Kantumruy Pro" w:hAnsi="Kantumruy Pr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rFonts w:ascii="Kantumruy Pro" w:cs="Kantumruy Pro" w:eastAsia="Kantumruy Pro" w:hAnsi="Kantumruy Pro"/>
          <w:sz w:val="22"/>
          <w:szCs w:val="22"/>
        </w:rPr>
      </w:pPr>
      <w:bookmarkStart w:colFirst="0" w:colLast="0" w:name="_heading=h.t0hflrg0on7v" w:id="1"/>
      <w:bookmarkEnd w:id="1"/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u w:val="single"/>
          <w:rtl w:val="0"/>
        </w:rPr>
        <w:t xml:space="preserve">សូមអរគុណច្រើន</w:t>
      </w:r>
      <w:r w:rsidDel="00000000" w:rsidR="00000000" w:rsidRPr="00000000">
        <w:rPr>
          <w:rFonts w:ascii="Kantumruy Pro" w:cs="Kantumruy Pro" w:eastAsia="Kantumruy Pro" w:hAnsi="Kantumruy Pro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49">
      <w:pPr>
        <w:rPr>
          <w:rFonts w:ascii="Kantumruy Pro" w:cs="Kantumruy Pro" w:eastAsia="Kantumruy Pro" w:hAnsi="Kantumruy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rFonts w:ascii="Kantumruy Pro" w:cs="Kantumruy Pro" w:eastAsia="Kantumruy Pro" w:hAnsi="Kantumruy Pro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Kantumruy Pro" w:cs="Kantumruy Pro" w:eastAsia="Kantumruy Pro" w:hAnsi="Kantumruy Pro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rFonts w:ascii="Kantumruy Pro" w:cs="Kantumruy Pro" w:eastAsia="Kantumruy Pro" w:hAnsi="Kantumruy Pro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rFonts w:ascii="Kantumruy Pro" w:cs="Kantumruy Pro" w:eastAsia="Kantumruy Pro" w:hAnsi="Kantumruy Pro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rFonts w:ascii="Kantumruy Pro" w:cs="Kantumruy Pro" w:eastAsia="Kantumruy Pro" w:hAnsi="Kantumruy Pro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18" w:left="1440" w:right="118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Kantumruy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h Kantumru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904875</wp:posOffset>
          </wp:positionH>
          <wp:positionV relativeFrom="paragraph">
            <wp:posOffset>1857375</wp:posOffset>
          </wp:positionV>
          <wp:extent cx="7724775" cy="7724775"/>
          <wp:effectExtent b="0" l="0" r="0" t="0"/>
          <wp:wrapNone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75" cy="77247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rsid w:val="00106E65"/>
    <w:pPr>
      <w:spacing w:after="120" w:line="240" w:lineRule="auto"/>
    </w:pPr>
    <w:rPr>
      <w:b w:val="1"/>
      <w:bCs w:val="1"/>
      <w:lang w:bidi="ar-SA"/>
    </w:rPr>
  </w:style>
  <w:style w:type="character" w:styleId="BodyTextChar" w:customStyle="1">
    <w:name w:val="Body Text Char"/>
    <w:basedOn w:val="DefaultParagraphFont"/>
    <w:link w:val="BodyText"/>
    <w:rsid w:val="00106E65"/>
    <w:rPr>
      <w:rFonts w:cs="Times New Roman" w:eastAsia="Times New Roman"/>
      <w:b w:val="1"/>
      <w:bCs w:val="1"/>
      <w:lang w:bidi="ar-SA"/>
    </w:rPr>
  </w:style>
  <w:style w:type="paragraph" w:styleId="m-6147809607884437638gmail-msolistparagraph" w:customStyle="1">
    <w:name w:val="m_-6147809607884437638gmail-msolistparagraph"/>
    <w:basedOn w:val="Normal"/>
    <w:rsid w:val="00147447"/>
    <w:pPr>
      <w:spacing w:after="100" w:afterAutospacing="1" w:before="100" w:beforeAutospacing="1" w:line="240" w:lineRule="auto"/>
    </w:pPr>
  </w:style>
  <w:style w:type="paragraph" w:styleId="ListParagraph">
    <w:name w:val="List Paragraph"/>
    <w:basedOn w:val="Normal"/>
    <w:uiPriority w:val="34"/>
    <w:qFormat w:val="1"/>
    <w:rsid w:val="00147447"/>
    <w:pPr>
      <w:ind w:left="720"/>
      <w:contextualSpacing w:val="1"/>
    </w:pPr>
    <w:rPr>
      <w:szCs w:val="39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40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40368"/>
    <w:pPr>
      <w:spacing w:line="240" w:lineRule="auto"/>
    </w:pPr>
    <w:rPr>
      <w:sz w:val="20"/>
      <w:szCs w:val="32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40368"/>
    <w:rPr>
      <w:sz w:val="20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4036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40368"/>
    <w:rPr>
      <w:b w:val="1"/>
      <w:bCs w:val="1"/>
      <w:sz w:val="20"/>
      <w:szCs w:val="3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40368"/>
    <w:pPr>
      <w:spacing w:line="240" w:lineRule="auto"/>
    </w:pPr>
    <w:rPr>
      <w:rFonts w:ascii="Segoe UI" w:cs="Segoe UI" w:hAnsi="Segoe UI"/>
      <w:sz w:val="18"/>
      <w:szCs w:val="29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40368"/>
    <w:rPr>
      <w:rFonts w:ascii="Segoe UI" w:cs="Segoe UI" w:hAnsi="Segoe UI"/>
      <w:sz w:val="18"/>
      <w:szCs w:val="29"/>
    </w:rPr>
  </w:style>
  <w:style w:type="table" w:styleId="TableGrid">
    <w:name w:val="Table Grid"/>
    <w:basedOn w:val="TableNormal"/>
    <w:uiPriority w:val="39"/>
    <w:rsid w:val="00B231B9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A30F25"/>
    <w:pPr>
      <w:tabs>
        <w:tab w:val="center" w:pos="4680"/>
        <w:tab w:val="right" w:pos="9360"/>
      </w:tabs>
      <w:spacing w:line="240" w:lineRule="auto"/>
    </w:pPr>
    <w:rPr>
      <w:szCs w:val="39"/>
    </w:rPr>
  </w:style>
  <w:style w:type="character" w:styleId="HeaderChar" w:customStyle="1">
    <w:name w:val="Header Char"/>
    <w:basedOn w:val="DefaultParagraphFont"/>
    <w:link w:val="Header"/>
    <w:uiPriority w:val="99"/>
    <w:rsid w:val="00A30F25"/>
    <w:rPr>
      <w:szCs w:val="39"/>
    </w:rPr>
  </w:style>
  <w:style w:type="paragraph" w:styleId="Footer">
    <w:name w:val="footer"/>
    <w:basedOn w:val="Normal"/>
    <w:link w:val="FooterChar"/>
    <w:uiPriority w:val="99"/>
    <w:unhideWhenUsed w:val="1"/>
    <w:rsid w:val="00A30F25"/>
    <w:pPr>
      <w:tabs>
        <w:tab w:val="center" w:pos="4680"/>
        <w:tab w:val="right" w:pos="9360"/>
      </w:tabs>
      <w:spacing w:line="240" w:lineRule="auto"/>
    </w:pPr>
    <w:rPr>
      <w:szCs w:val="39"/>
    </w:rPr>
  </w:style>
  <w:style w:type="character" w:styleId="FooterChar" w:customStyle="1">
    <w:name w:val="Footer Char"/>
    <w:basedOn w:val="DefaultParagraphFont"/>
    <w:link w:val="Footer"/>
    <w:uiPriority w:val="99"/>
    <w:rsid w:val="00A30F25"/>
    <w:rPr>
      <w:szCs w:val="39"/>
    </w:rPr>
  </w:style>
  <w:style w:type="character" w:styleId="Hyperlink">
    <w:name w:val="Hyperlink"/>
    <w:basedOn w:val="DefaultParagraphFont"/>
    <w:uiPriority w:val="99"/>
    <w:unhideWhenUsed w:val="1"/>
    <w:rsid w:val="00DB780D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 w:val="1"/>
    <w:rsid w:val="00DB7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cs="Courier New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DB780D"/>
    <w:rPr>
      <w:rFonts w:ascii="Courier New" w:cs="Courier New" w:eastAsia="Times New Roman" w:hAnsi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0F7CFD"/>
    <w:pPr>
      <w:spacing w:line="240" w:lineRule="auto"/>
    </w:pPr>
    <w:rPr>
      <w:sz w:val="20"/>
      <w:szCs w:val="32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0F7CFD"/>
    <w:rPr>
      <w:sz w:val="20"/>
      <w:szCs w:val="32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0F7CFD"/>
    <w:rPr>
      <w:vertAlign w:val="superscript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tumruyPro-regular.ttf"/><Relationship Id="rId2" Type="http://schemas.openxmlformats.org/officeDocument/2006/relationships/font" Target="fonts/KantumruyPro-bold.ttf"/><Relationship Id="rId3" Type="http://schemas.openxmlformats.org/officeDocument/2006/relationships/font" Target="fonts/KantumruyPro-italic.ttf"/><Relationship Id="rId4" Type="http://schemas.openxmlformats.org/officeDocument/2006/relationships/font" Target="fonts/Kantumruy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c27hY9m+b567z2T/k8aX7LfOA==">CgMxLjAyCGguZ2pkZ3hzMg5oLnQwaGZscmcwb243djgAciExX2NIMUM3cU5PRm03OVdMUWF2R2FZQU9lRDE3MEZHQ0Y=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2025-12-15T08:16:00Z</dcterms:created>
  <dc:creator>Windows User</dc:creator>
</cp:coreProperties>
</file>